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bookmarkStart w:id="0" w:name="_GoBack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504190</wp:posOffset>
            </wp:positionH>
            <wp:positionV relativeFrom="paragraph">
              <wp:posOffset>314325</wp:posOffset>
            </wp:positionV>
            <wp:extent cx="2963545" cy="838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8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ΕΝΤΥΠΟ</w:t>
      </w:r>
      <w:r>
        <w:rPr>
          <w:spacing w:val="-2"/>
        </w:rPr>
        <w:t xml:space="preserve"> </w:t>
      </w:r>
      <w:r>
        <w:t>2</w:t>
      </w:r>
    </w:p>
    <w:p>
      <w:pPr>
        <w:spacing w:before="17"/>
        <w:ind w:left="316" w:right="6124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ΣΧΟΛΗ ΕΠΙΣΤΗΜΗΣ ΦΥΣΙΚΗΣ ΑΓΩΓΗΣ &amp; ΑΘΛΗΤΙΣΜΟΥ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ΤΜΗΜΑ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ΕΠΙΣΤΗΜΗΣ ΦΥΣΙΚΗΣ</w:t>
      </w:r>
      <w:r>
        <w:rPr>
          <w:rFonts w:ascii="Times New Roman" w:hAnsi="Times New Roman"/>
          <w:b/>
          <w:spacing w:val="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ΑΓΩΓΗΣ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&amp;ΑΘΛΗΤΙΣΜΟΥ</w:t>
      </w:r>
    </w:p>
    <w:p>
      <w:pPr>
        <w:spacing w:before="0" w:line="207" w:lineRule="exact"/>
        <w:ind w:left="316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w w:val="95"/>
          <w:sz w:val="18"/>
        </w:rPr>
        <w:t>Διεύθυνση:</w:t>
      </w:r>
      <w:r>
        <w:rPr>
          <w:rFonts w:ascii="Times New Roman" w:hAnsi="Times New Roman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Εθνικής</w:t>
      </w:r>
      <w:r>
        <w:rPr>
          <w:rFonts w:ascii="Times New Roman" w:hAnsi="Times New Roman"/>
          <w:spacing w:val="5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Αντίστασης</w:t>
      </w:r>
      <w:r>
        <w:rPr>
          <w:rFonts w:ascii="Times New Roman" w:hAnsi="Times New Roman"/>
          <w:spacing w:val="5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41</w:t>
      </w:r>
      <w:r>
        <w:rPr>
          <w:rFonts w:ascii="Times New Roman" w:hAnsi="Times New Roman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Τ.Κ.</w:t>
      </w:r>
      <w:r>
        <w:rPr>
          <w:rFonts w:ascii="Times New Roman" w:hAnsi="Times New Roman"/>
          <w:spacing w:val="3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172</w:t>
      </w:r>
      <w:r>
        <w:rPr>
          <w:rFonts w:ascii="Times New Roman" w:hAnsi="Times New Roman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37</w:t>
      </w:r>
      <w:r>
        <w:rPr>
          <w:rFonts w:ascii="Times New Roman" w:hAnsi="Times New Roman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Δάφνη</w: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8"/>
        <w:rPr>
          <w:rFonts w:ascii="Times New Roman"/>
          <w:sz w:val="16"/>
        </w:rPr>
      </w:pPr>
    </w:p>
    <w:p>
      <w:pPr>
        <w:pStyle w:val="2"/>
        <w:spacing w:before="51"/>
        <w:ind w:left="416" w:right="703"/>
        <w:jc w:val="center"/>
      </w:pPr>
      <w:r>
        <w:t>ΣΧΟΛΗ</w:t>
      </w:r>
      <w:r>
        <w:rPr>
          <w:spacing w:val="-1"/>
        </w:rPr>
        <w:t xml:space="preserve"> </w:t>
      </w:r>
      <w:r>
        <w:t>ΕΠΙΣΤΗΜΗΣ</w:t>
      </w:r>
      <w:r>
        <w:rPr>
          <w:spacing w:val="-2"/>
        </w:rPr>
        <w:t xml:space="preserve"> </w:t>
      </w:r>
      <w:r>
        <w:t>ΦΥΣΙΚΗΣ</w:t>
      </w:r>
      <w:r>
        <w:rPr>
          <w:spacing w:val="-2"/>
        </w:rPr>
        <w:t xml:space="preserve"> </w:t>
      </w:r>
      <w:r>
        <w:t>ΑΓΩΓΗΣ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ΑΘΛΗΤΙΣΜΟΥ</w:t>
      </w:r>
    </w:p>
    <w:p>
      <w:pPr>
        <w:spacing w:before="103"/>
        <w:ind w:left="114" w:right="0" w:firstLine="0"/>
        <w:jc w:val="left"/>
        <w:rPr>
          <w:b/>
          <w:sz w:val="24"/>
        </w:rPr>
      </w:pPr>
      <w:r>
        <w:rPr>
          <w:b/>
          <w:sz w:val="24"/>
        </w:rPr>
        <w:t>Βεβαίωση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κατάθεσης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ψηφιακό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Αποθετήριο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βεβαίωση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οφειλής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βιβλίων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στη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Βιβλιοθήκη</w:t>
      </w:r>
    </w:p>
    <w:p>
      <w:pPr>
        <w:pStyle w:val="3"/>
        <w:spacing w:before="106"/>
      </w:pPr>
      <w:r>
        <w:t>Η</w:t>
      </w:r>
      <w:r>
        <w:rPr>
          <w:spacing w:val="-3"/>
        </w:rPr>
        <w:t xml:space="preserve"> </w:t>
      </w:r>
      <w:r>
        <w:t>διαδικασία</w:t>
      </w:r>
      <w:r>
        <w:rPr>
          <w:spacing w:val="-3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σύμφωνη</w:t>
      </w:r>
      <w:r>
        <w:rPr>
          <w:spacing w:val="-2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Απόφαση</w:t>
      </w:r>
      <w:r>
        <w:rPr>
          <w:spacing w:val="-3"/>
        </w:rPr>
        <w:t xml:space="preserve"> </w:t>
      </w:r>
      <w:r>
        <w:t>Συγκλήτου</w:t>
      </w:r>
      <w:r>
        <w:rPr>
          <w:spacing w:val="-2"/>
        </w:rPr>
        <w:t xml:space="preserve"> </w:t>
      </w:r>
      <w:r>
        <w:t>25</w:t>
      </w:r>
      <w:r>
        <w:rPr>
          <w:vertAlign w:val="superscript"/>
        </w:rPr>
        <w:t>ης</w:t>
      </w:r>
      <w:r>
        <w:rPr>
          <w:vertAlign w:val="baseline"/>
        </w:rPr>
        <w:t>-7-2017/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ΑΔΑ:</w:t>
      </w:r>
      <w:r>
        <w:rPr>
          <w:spacing w:val="-6"/>
          <w:vertAlign w:val="baseline"/>
        </w:rPr>
        <w:t xml:space="preserve"> </w:t>
      </w:r>
      <w:r>
        <w:rPr>
          <w:vertAlign w:val="baseline"/>
        </w:rPr>
        <w:t>Ψ78Λ46ΨΖ2Ν-76Β αρ.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Κεντρικού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Πρωτ.:</w:t>
      </w:r>
    </w:p>
    <w:p>
      <w:pPr>
        <w:spacing w:before="38"/>
        <w:ind w:left="114" w:right="0" w:firstLine="0"/>
        <w:jc w:val="left"/>
        <w:rPr>
          <w:b/>
          <w:sz w:val="22"/>
        </w:rPr>
      </w:pPr>
      <w:r>
        <w:rPr>
          <w:b/>
          <w:sz w:val="22"/>
        </w:rPr>
        <w:t>1718001307/15-9-17</w:t>
      </w:r>
    </w:p>
    <w:p>
      <w:pPr>
        <w:pStyle w:val="6"/>
        <w:spacing w:before="101" w:line="276" w:lineRule="auto"/>
        <w:ind w:left="114" w:right="279"/>
      </w:pPr>
      <w:r>
        <w:t>Απαραίτητη διευκρίνιση: Η κατάθεση των πτυχιακών εργασιών είναι προαιρετική, επαφίεται σε κάθε Τμήμα να λάβει</w:t>
      </w:r>
      <w:r>
        <w:rPr>
          <w:spacing w:val="-47"/>
        </w:rPr>
        <w:t xml:space="preserve"> </w:t>
      </w:r>
      <w:r>
        <w:t>σχετική απόφαση όσον αφορά την υποχρεωτική ή μη κατάθεση της πτυχιακής εργασίας προκειμένου να εγκρίνονται</w:t>
      </w:r>
      <w:r>
        <w:rPr>
          <w:spacing w:val="1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αιτήσεις ορκωμοσίας.</w:t>
      </w:r>
    </w:p>
    <w:p>
      <w:pPr>
        <w:spacing w:after="0" w:line="276" w:lineRule="auto"/>
        <w:sectPr>
          <w:type w:val="continuous"/>
          <w:pgSz w:w="12240" w:h="15840"/>
          <w:pgMar w:top="220" w:right="560" w:bottom="280" w:left="680" w:header="720" w:footer="720" w:gutter="0"/>
          <w:cols w:space="720" w:num="1"/>
        </w:sectPr>
      </w:pPr>
    </w:p>
    <w:p>
      <w:pPr>
        <w:pStyle w:val="6"/>
        <w:spacing w:before="5"/>
        <w:rPr>
          <w:sz w:val="25"/>
        </w:rPr>
      </w:pPr>
    </w:p>
    <w:p>
      <w:pPr>
        <w:pStyle w:val="2"/>
      </w:pPr>
      <w:r>
        <w:t>Προς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Βιβλιοθήκη</w:t>
      </w:r>
      <w:r>
        <w:rPr>
          <w:spacing w:val="-2"/>
        </w:rPr>
        <w:t xml:space="preserve"> </w:t>
      </w:r>
      <w:r>
        <w:t>της Σχολής</w:t>
      </w:r>
    </w:p>
    <w:p>
      <w:pPr>
        <w:spacing w:before="163"/>
        <w:ind w:left="114" w:right="0" w:firstLine="0"/>
        <w:jc w:val="left"/>
        <w:rPr>
          <w:b/>
          <w:sz w:val="24"/>
        </w:rPr>
      </w:pPr>
      <w:r>
        <w:pict>
          <v:shape id="_x0000_s1026" o:spid="_x0000_s1026" o:spt="202" type="#_x0000_t202" style="position:absolute;left:0pt;margin-left:172.65pt;margin-top:27.35pt;height:12pt;width:3.1pt;mso-position-horizont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0" w:lineRule="exact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group id="_x0000_s1027" o:spid="_x0000_s1027" o:spt="203" style="position:absolute;left:0pt;margin-left:166.45pt;margin-top:27.95pt;height:9pt;width:8.25pt;mso-position-horizontal-relative:page;z-index:251661312;mso-width-relative:page;mso-height-relative:page;" coordorigin="3330,559" coordsize="165,180">
            <o:lock v:ext="edit"/>
            <v:rect id="_x0000_s1028" o:spid="_x0000_s1028" o:spt="1" style="position:absolute;left:3337;top:566;height:165;width:15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3337;top:566;height:165;width:150;" filled="f" stroked="t" coordsize="21600,21600">
              <v:path/>
              <v:fill on="f" focussize="0,0"/>
              <v:stroke color="#000000"/>
              <v:imagedata o:title=""/>
              <o:lock v:ext="edit"/>
            </v:rect>
          </v:group>
        </w:pict>
      </w:r>
      <w:r>
        <w:rPr>
          <w:b/>
          <w:sz w:val="24"/>
        </w:rPr>
        <w:t>1.Βεβαίωση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επιτυχούς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διεκπεραίωσης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πτυχιακής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εργασίας</w:t>
      </w:r>
    </w:p>
    <w:p>
      <w:pPr>
        <w:pStyle w:val="6"/>
        <w:tabs>
          <w:tab w:val="left" w:pos="3635"/>
        </w:tabs>
        <w:spacing w:before="1"/>
        <w:ind w:left="376"/>
        <w:rPr>
          <w:rFonts w:ascii="Times New Roman" w:hAnsi="Times New Roman"/>
        </w:rPr>
      </w:pPr>
      <w:r>
        <w:br w:type="column"/>
      </w:r>
      <w:r>
        <w:t xml:space="preserve">Αθήνα,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6"/>
        <w:rPr>
          <w:rFonts w:ascii="Times New Roman"/>
          <w:sz w:val="24"/>
        </w:rPr>
      </w:pPr>
    </w:p>
    <w:p>
      <w:pPr>
        <w:pStyle w:val="6"/>
        <w:spacing w:before="2"/>
        <w:rPr>
          <w:rFonts w:ascii="Times New Roman"/>
          <w:sz w:val="19"/>
        </w:rPr>
      </w:pPr>
    </w:p>
    <w:p>
      <w:pPr>
        <w:pStyle w:val="2"/>
        <w:tabs>
          <w:tab w:val="left" w:pos="4437"/>
        </w:tabs>
      </w:pPr>
      <w:r>
        <w:pict>
          <v:rect id="_x0000_s1030" o:spid="_x0000_s1030" o:spt="1" style="position:absolute;left:0pt;margin-left:344.6pt;margin-top:4.4pt;height:8.25pt;width:7.5pt;mso-position-horizontal-relative:page;z-index:251660288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</v:rect>
        </w:pict>
      </w:r>
      <w:r>
        <w:pict>
          <v:rect id="_x0000_s1031" o:spid="_x0000_s1031" o:spt="1" style="position:absolute;left:0pt;margin-left:561.3pt;margin-top:4.4pt;height:8.25pt;width:7.5pt;mso-position-horizontal-relative:page;z-index:-251653120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</v:rect>
        </w:pict>
      </w:r>
      <w:r>
        <w:t>,</w:t>
      </w:r>
      <w:r>
        <w:rPr>
          <w:spacing w:val="11"/>
        </w:rPr>
        <w:t xml:space="preserve"> </w:t>
      </w:r>
      <w:r>
        <w:t>μεταπτυχιακής</w:t>
      </w:r>
      <w:r>
        <w:rPr>
          <w:spacing w:val="12"/>
        </w:rPr>
        <w:t xml:space="preserve"> </w:t>
      </w:r>
      <w:r>
        <w:t>διπλωματικής</w:t>
      </w:r>
      <w:r>
        <w:rPr>
          <w:spacing w:val="12"/>
        </w:rPr>
        <w:t xml:space="preserve"> </w:t>
      </w:r>
      <w:r>
        <w:t>εργασίας</w:t>
      </w:r>
      <w:r>
        <w:tab/>
      </w:r>
      <w:r>
        <w:t>,</w:t>
      </w:r>
    </w:p>
    <w:p>
      <w:pPr>
        <w:spacing w:after="0"/>
        <w:sectPr>
          <w:type w:val="continuous"/>
          <w:pgSz w:w="12240" w:h="15840"/>
          <w:pgMar w:top="220" w:right="560" w:bottom="280" w:left="680" w:header="720" w:footer="720" w:gutter="0"/>
          <w:cols w:equalWidth="0" w:num="2">
            <w:col w:w="6145" w:space="125"/>
            <w:col w:w="4730"/>
          </w:cols>
        </w:sectPr>
      </w:pPr>
    </w:p>
    <w:p>
      <w:pPr>
        <w:spacing w:before="43"/>
        <w:ind w:left="114" w:right="0" w:firstLine="0"/>
        <w:jc w:val="left"/>
        <w:rPr>
          <w:b/>
          <w:sz w:val="24"/>
        </w:rPr>
      </w:pPr>
      <w:r>
        <w:rPr>
          <w:b/>
          <w:sz w:val="24"/>
        </w:rPr>
        <w:t>διδακτορικής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διατριβής</w:t>
      </w:r>
    </w:p>
    <w:p>
      <w:pPr>
        <w:pStyle w:val="2"/>
        <w:tabs>
          <w:tab w:val="left" w:pos="7846"/>
        </w:tabs>
        <w:spacing w:before="43"/>
        <w:rPr>
          <w:rFonts w:ascii="Times New Roman" w:hAnsi="Times New Roman"/>
          <w:b w:val="0"/>
        </w:rPr>
      </w:pPr>
      <w:r>
        <w:rPr>
          <w:b w:val="0"/>
        </w:rPr>
        <w:br w:type="column"/>
      </w:r>
      <w:r>
        <w:t>από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Γραμματεία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2240" w:h="15840"/>
          <w:pgMar w:top="220" w:right="560" w:bottom="280" w:left="680" w:header="720" w:footer="720" w:gutter="0"/>
          <w:cols w:equalWidth="0" w:num="2">
            <w:col w:w="2541" w:space="236"/>
            <w:col w:w="8223"/>
          </w:cols>
        </w:sectPr>
      </w:pPr>
    </w:p>
    <w:p>
      <w:pPr>
        <w:pStyle w:val="6"/>
        <w:tabs>
          <w:tab w:val="left" w:pos="1621"/>
          <w:tab w:val="left" w:pos="3273"/>
          <w:tab w:val="left" w:pos="4529"/>
          <w:tab w:val="left" w:pos="9709"/>
          <w:tab w:val="left" w:pos="10558"/>
          <w:tab w:val="left" w:pos="10613"/>
          <w:tab w:val="left" w:pos="10713"/>
        </w:tabs>
        <w:spacing w:before="46" w:line="276" w:lineRule="auto"/>
        <w:ind w:left="114" w:right="229"/>
        <w:rPr>
          <w:rFonts w:ascii="Times New Roman" w:hAnsi="Times New Roman"/>
        </w:rPr>
      </w:pPr>
      <w:r>
        <w:t>Βεβαιώνεται</w:t>
      </w:r>
      <w:r>
        <w:rPr>
          <w:spacing w:val="27"/>
        </w:rPr>
        <w:t xml:space="preserve"> </w:t>
      </w:r>
      <w:r>
        <w:t>ότι</w:t>
      </w:r>
      <w:r>
        <w:rPr>
          <w:spacing w:val="31"/>
        </w:rPr>
        <w:t xml:space="preserve"> </w:t>
      </w:r>
      <w:r>
        <w:t>η</w:t>
      </w:r>
      <w:r>
        <w:rPr>
          <w:spacing w:val="28"/>
        </w:rPr>
        <w:t xml:space="preserve"> </w:t>
      </w:r>
      <w:r>
        <w:t>εργασία</w:t>
      </w:r>
      <w:r>
        <w:rPr>
          <w:spacing w:val="31"/>
        </w:rPr>
        <w:t xml:space="preserve"> </w:t>
      </w:r>
      <w:r>
        <w:t>τ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(φοιτητ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,</w:t>
      </w:r>
      <w:r>
        <w:rPr>
          <w:spacing w:val="-47"/>
        </w:rPr>
        <w:t xml:space="preserve"> </w:t>
      </w:r>
      <w:r>
        <w:t>μετ.</w:t>
      </w:r>
      <w:r>
        <w:rPr>
          <w:spacing w:val="-4"/>
        </w:rPr>
        <w:t xml:space="preserve"> </w:t>
      </w:r>
      <w:r>
        <w:t>φοιτητ</w:t>
      </w:r>
      <w:r>
        <w:rPr>
          <w:rFonts w:ascii="Times New Roman" w:hAnsi="Times New Roman"/>
          <w:u w:val="single"/>
        </w:rPr>
        <w:tab/>
      </w:r>
      <w:r>
        <w:t>, υποψ.</w:t>
      </w:r>
      <w:r>
        <w:rPr>
          <w:spacing w:val="-2"/>
        </w:rPr>
        <w:t xml:space="preserve"> </w:t>
      </w:r>
      <w:r>
        <w:t>διδάκτoρας)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Τμήματος</w:t>
      </w:r>
      <w:r>
        <w:rPr>
          <w:spacing w:val="-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με</w:t>
      </w:r>
      <w:r>
        <w:rPr>
          <w:spacing w:val="-1"/>
        </w:rPr>
        <w:t xml:space="preserve"> </w:t>
      </w:r>
      <w:r>
        <w:t>αριθμό</w:t>
      </w:r>
      <w:r>
        <w:rPr>
          <w:spacing w:val="-2"/>
        </w:rPr>
        <w:t xml:space="preserve"> </w:t>
      </w:r>
      <w:r>
        <w:t>μητρώου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και με</w:t>
      </w:r>
      <w:r>
        <w:rPr>
          <w:spacing w:val="-3"/>
        </w:rPr>
        <w:t xml:space="preserve"> </w:t>
      </w:r>
      <w:r>
        <w:t xml:space="preserve">τίτλο: </w:t>
      </w:r>
      <w:r>
        <w:rPr>
          <w:spacing w:val="-1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>
      <w:pPr>
        <w:pStyle w:val="6"/>
        <w:spacing w:before="10"/>
        <w:rPr>
          <w:rFonts w:ascii="Times New Roman"/>
          <w:sz w:val="16"/>
        </w:rPr>
      </w:pPr>
      <w:r>
        <w:pict>
          <v:shape id="_x0000_s1032" o:spid="_x0000_s1032" style="position:absolute;left:0pt;margin-left:39.7pt;margin-top:12.05pt;height:0.1pt;width:531pt;mso-position-horizontal-relative:page;mso-wrap-distance-bottom:0pt;mso-wrap-distance-top:0pt;z-index:-251650048;mso-width-relative:page;mso-height-relative:page;" filled="f" stroked="t" coordorigin="794,241" coordsize="10620,0" path="m794,241l11414,241e">
            <v:path arrowok="t"/>
            <v:fill on="f" focussize="0,0"/>
            <v:stroke weight="0.717637795275591pt" color="#000000"/>
            <v:imagedata o:title=""/>
            <o:lock v:ext="edit"/>
            <w10:wrap type="topAndBottom"/>
          </v:shape>
        </w:pict>
      </w:r>
    </w:p>
    <w:p>
      <w:pPr>
        <w:pStyle w:val="6"/>
        <w:tabs>
          <w:tab w:val="left" w:pos="7384"/>
        </w:tabs>
        <w:spacing w:before="31"/>
        <w:ind w:right="589"/>
        <w:jc w:val="right"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έχει</w:t>
      </w:r>
      <w:r>
        <w:rPr>
          <w:spacing w:val="-3"/>
        </w:rPr>
        <w:t xml:space="preserve"> </w:t>
      </w:r>
      <w:r>
        <w:t>εγκριθεί</w:t>
      </w:r>
      <w:r>
        <w:rPr>
          <w:spacing w:val="-5"/>
        </w:rPr>
        <w:t xml:space="preserve"> </w:t>
      </w:r>
      <w:r>
        <w:t>και</w:t>
      </w:r>
      <w:r>
        <w:rPr>
          <w:spacing w:val="5"/>
        </w:rPr>
        <w:t xml:space="preserve"> </w:t>
      </w:r>
      <w:r>
        <w:t>βαθμολογηθεί.</w:t>
      </w:r>
    </w:p>
    <w:p>
      <w:pPr>
        <w:pStyle w:val="6"/>
        <w:spacing w:before="39"/>
        <w:ind w:right="645"/>
        <w:jc w:val="right"/>
      </w:pP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Γραμματεία</w:t>
      </w:r>
      <w:r>
        <w:rPr>
          <w:spacing w:val="-4"/>
        </w:rPr>
        <w:t xml:space="preserve"> </w:t>
      </w:r>
      <w:r>
        <w:t>του Τμήματος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10"/>
        </w:rPr>
      </w:pPr>
      <w:r>
        <w:pict>
          <v:group id="_x0000_s1033" o:spid="_x0000_s1033" o:spt="203" style="position:absolute;left:0pt;margin-left:39.7pt;margin-top:8.45pt;height:1.65pt;width:532.7pt;mso-position-horizontal-relative:page;mso-wrap-distance-bottom:0pt;mso-wrap-distance-top:0pt;z-index:-251649024;mso-width-relative:page;mso-height-relative:page;" coordorigin="794,169" coordsize="10654,33">
            <o:lock v:ext="edit"/>
            <v:rect id="_x0000_s1034" o:spid="_x0000_s1034" o:spt="1" style="position:absolute;left:794;top:169;height:31;width:10652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5" o:spid="_x0000_s1035" o:spt="1" style="position:absolute;left:11442;top:170;height:5;width:5;" fillcolor="#E2E2E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6" o:spid="_x0000_s1036" style="position:absolute;left:794;top:170;height:27;width:10654;" fillcolor="#9F9F9F" filled="t" stroked="f" coordorigin="794,170" coordsize="10654,27" path="m799,175l794,175,794,197,799,197,799,175xm11448,170l11443,170,11443,175,11448,175,11448,170xe">
              <v:path arrowok="t"/>
              <v:fill on="t" focussize="0,0"/>
              <v:stroke on="f"/>
              <v:imagedata o:title=""/>
              <o:lock v:ext="edit"/>
            </v:shape>
            <v:rect id="_x0000_s1037" o:spid="_x0000_s1037" o:spt="1" style="position:absolute;left:11442;top:175;height:22;width:5;" fillcolor="#E2E2E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8" o:spid="_x0000_s1038" o:spt="1" style="position:absolute;left:794;top:196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9" o:spid="_x0000_s1039" style="position:absolute;left:794;top:196;height:5;width:10654;" fillcolor="#E2E2E2" filled="t" stroked="f" coordorigin="794,197" coordsize="10654,5" path="m11448,197l11443,197,799,197,794,197,794,201,799,201,11443,201,11448,201,11448,197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pStyle w:val="6"/>
        <w:spacing w:before="5"/>
        <w:rPr>
          <w:sz w:val="10"/>
        </w:rPr>
      </w:pPr>
    </w:p>
    <w:p>
      <w:pPr>
        <w:pStyle w:val="2"/>
        <w:spacing w:before="52" w:line="276" w:lineRule="auto"/>
        <w:ind w:right="229"/>
        <w:jc w:val="both"/>
      </w:pPr>
      <w:r>
        <w:t>2α.Υπεύθυνη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παραχώρησης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Βιβλιοθήκη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Κέντρο</w:t>
      </w:r>
      <w:r>
        <w:rPr>
          <w:spacing w:val="1"/>
        </w:rPr>
        <w:t xml:space="preserve"> </w:t>
      </w:r>
      <w:r>
        <w:t>Πληροφόρησης</w:t>
      </w:r>
      <w:r>
        <w:rPr>
          <w:spacing w:val="1"/>
        </w:rPr>
        <w:t xml:space="preserve"> </w:t>
      </w:r>
      <w:r>
        <w:t>(ΒΚΠ)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αποκλειστικής άδειας διάθεσης της εγκριθείσας προπτυχιακής ή μεταπτυχιακής εργασίας ή διδακτορικής</w:t>
      </w:r>
      <w:r>
        <w:rPr>
          <w:spacing w:val="-52"/>
        </w:rPr>
        <w:t xml:space="preserve"> </w:t>
      </w:r>
      <w:r>
        <w:t>διατριβής</w:t>
      </w:r>
      <w:r>
        <w:rPr>
          <w:spacing w:val="-2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διαδικτύου</w:t>
      </w:r>
      <w:r>
        <w:rPr>
          <w:spacing w:val="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υπεύθυνη</w:t>
      </w:r>
      <w:r>
        <w:rPr>
          <w:spacing w:val="-3"/>
        </w:rPr>
        <w:t xml:space="preserve"> </w:t>
      </w:r>
      <w:r>
        <w:t>δήλωση</w:t>
      </w:r>
      <w:r>
        <w:rPr>
          <w:spacing w:val="-3"/>
        </w:rPr>
        <w:t xml:space="preserve"> </w:t>
      </w:r>
      <w:r>
        <w:t>κατάθεσης</w:t>
      </w:r>
      <w:r>
        <w:rPr>
          <w:spacing w:val="-1"/>
        </w:rPr>
        <w:t xml:space="preserve"> </w:t>
      </w:r>
      <w:r>
        <w:t>πιστού</w:t>
      </w:r>
      <w:r>
        <w:rPr>
          <w:spacing w:val="-1"/>
        </w:rPr>
        <w:t xml:space="preserve"> </w:t>
      </w:r>
      <w:r>
        <w:t>αντιγράφου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μορφή</w:t>
      </w:r>
      <w:r>
        <w:rPr>
          <w:spacing w:val="1"/>
        </w:rPr>
        <w:t xml:space="preserve"> </w:t>
      </w:r>
      <w:r>
        <w:t>pdf.</w:t>
      </w:r>
    </w:p>
    <w:p>
      <w:pPr>
        <w:pStyle w:val="6"/>
        <w:tabs>
          <w:tab w:val="left" w:pos="10548"/>
        </w:tabs>
        <w:spacing w:before="119"/>
        <w:ind w:left="11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t>κάτωθι</w:t>
      </w:r>
      <w:r>
        <w:rPr>
          <w:spacing w:val="-3"/>
        </w:rPr>
        <w:t xml:space="preserve"> </w:t>
      </w:r>
      <w:r>
        <w:t>υπογεγραμμέν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tabs>
          <w:tab w:val="left" w:pos="3680"/>
          <w:tab w:val="left" w:pos="9202"/>
        </w:tabs>
        <w:spacing w:before="161" w:line="276" w:lineRule="auto"/>
        <w:ind w:left="114" w:right="227" w:firstLine="0"/>
        <w:jc w:val="both"/>
        <w:rPr>
          <w:sz w:val="22"/>
        </w:rPr>
      </w:pPr>
      <w:r>
        <w:pict>
          <v:rect id="_x0000_s1040" o:spid="_x0000_s1040" o:spt="1" style="position:absolute;left:0pt;margin-left:472.1pt;margin-top:11.15pt;height:8.25pt;width:7.5pt;mso-position-horizontal-relative:page;z-index:-251652096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</v:rect>
        </w:pict>
      </w:r>
      <w:r>
        <w:pict>
          <v:rect id="_x0000_s1041" o:spid="_x0000_s1041" o:spt="1" style="position:absolute;left:0pt;margin-left:157.85pt;margin-top:25.4pt;height:8.25pt;width:7.5pt;mso-position-horizontal-relative:page;z-index:-251652096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</v:rect>
        </w:pict>
      </w:r>
      <w:r>
        <w:pict>
          <v:rect id="_x0000_s1042" o:spid="_x0000_s1042" o:spt="1" style="position:absolute;left:0pt;margin-left:296.6pt;margin-top:25.4pt;height:8.25pt;width:7.5pt;mso-position-horizontal-relative:page;z-index:-251651072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</v:rect>
        </w:pict>
      </w:r>
      <w:r>
        <w:rPr>
          <w:sz w:val="22"/>
        </w:rPr>
        <w:t>του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συγγραφέας</w:t>
      </w:r>
      <w:r>
        <w:rPr>
          <w:spacing w:val="72"/>
          <w:sz w:val="22"/>
        </w:rPr>
        <w:t xml:space="preserve"> </w:t>
      </w:r>
      <w:r>
        <w:rPr>
          <w:sz w:val="22"/>
        </w:rPr>
        <w:t>της</w:t>
      </w:r>
      <w:r>
        <w:rPr>
          <w:spacing w:val="76"/>
          <w:sz w:val="22"/>
        </w:rPr>
        <w:t xml:space="preserve"> </w:t>
      </w:r>
      <w:r>
        <w:rPr>
          <w:sz w:val="22"/>
        </w:rPr>
        <w:t>ανωτέρω</w:t>
      </w:r>
      <w:r>
        <w:rPr>
          <w:spacing w:val="81"/>
          <w:sz w:val="22"/>
        </w:rPr>
        <w:t xml:space="preserve"> </w:t>
      </w:r>
      <w:r>
        <w:rPr>
          <w:b/>
          <w:sz w:val="22"/>
        </w:rPr>
        <w:t>πτυχιακής</w:t>
      </w:r>
      <w:r>
        <w:rPr>
          <w:b/>
          <w:spacing w:val="74"/>
          <w:sz w:val="22"/>
        </w:rPr>
        <w:t xml:space="preserve"> </w:t>
      </w:r>
      <w:r>
        <w:rPr>
          <w:b/>
          <w:sz w:val="22"/>
        </w:rPr>
        <w:t>εργασίας</w:t>
      </w:r>
      <w:r>
        <w:rPr>
          <w:b/>
          <w:sz w:val="22"/>
        </w:rPr>
        <w:tab/>
      </w:r>
      <w:r>
        <w:rPr>
          <w:sz w:val="22"/>
        </w:rPr>
        <w:t>,</w:t>
      </w:r>
      <w:r>
        <w:rPr>
          <w:spacing w:val="17"/>
          <w:sz w:val="22"/>
        </w:rPr>
        <w:t xml:space="preserve"> </w:t>
      </w:r>
      <w:r>
        <w:rPr>
          <w:b/>
          <w:sz w:val="22"/>
        </w:rPr>
        <w:t>μεταπτυχιακής</w:t>
      </w:r>
      <w:r>
        <w:rPr>
          <w:b/>
          <w:spacing w:val="-48"/>
          <w:sz w:val="22"/>
        </w:rPr>
        <w:t xml:space="preserve"> </w:t>
      </w:r>
      <w:r>
        <w:rPr>
          <w:b/>
          <w:sz w:val="22"/>
        </w:rPr>
        <w:t xml:space="preserve">διπλωματικής εργασίας    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 xml:space="preserve">, </w:t>
      </w:r>
      <w:r>
        <w:rPr>
          <w:b/>
          <w:sz w:val="22"/>
        </w:rPr>
        <w:t xml:space="preserve">διδακτορικής διατριβής    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, δηλώνω υπεύθυνα</w:t>
      </w:r>
      <w:r>
        <w:rPr>
          <w:spacing w:val="49"/>
          <w:sz w:val="22"/>
        </w:rPr>
        <w:t xml:space="preserve"> </w:t>
      </w:r>
      <w:r>
        <w:rPr>
          <w:sz w:val="22"/>
        </w:rPr>
        <w:t>ότι</w:t>
      </w:r>
      <w:r>
        <w:rPr>
          <w:spacing w:val="50"/>
          <w:sz w:val="22"/>
        </w:rPr>
        <w:t xml:space="preserve"> </w:t>
      </w:r>
      <w:r>
        <w:rPr>
          <w:sz w:val="22"/>
        </w:rPr>
        <w:t>παραχωρώ στη Βιβλιοθήκη και</w:t>
      </w:r>
      <w:r>
        <w:rPr>
          <w:spacing w:val="1"/>
          <w:sz w:val="22"/>
        </w:rPr>
        <w:t xml:space="preserve"> </w:t>
      </w:r>
      <w:r>
        <w:rPr>
          <w:sz w:val="22"/>
        </w:rPr>
        <w:t>Κέντρο Πληροφόρησης (ΒΚΠ) τη μη αποκλειστική άδεια διάθεσής της μέσω του διαδικτύου και ότι έχω καταθέσει στο</w:t>
      </w:r>
      <w:r>
        <w:rPr>
          <w:spacing w:val="1"/>
          <w:sz w:val="22"/>
        </w:rPr>
        <w:t xml:space="preserve"> </w:t>
      </w:r>
      <w:r>
        <w:rPr>
          <w:sz w:val="22"/>
        </w:rPr>
        <w:t>Ιδρυματικό Αποθετήριο</w:t>
      </w:r>
      <w:r>
        <w:rPr>
          <w:spacing w:val="-3"/>
          <w:sz w:val="22"/>
        </w:rPr>
        <w:t xml:space="preserve"> </w:t>
      </w:r>
      <w:r>
        <w:rPr>
          <w:sz w:val="22"/>
        </w:rPr>
        <w:t>«ΠΕΡΓΑΜΟΣ»,</w:t>
      </w:r>
      <w:r>
        <w:rPr>
          <w:spacing w:val="47"/>
          <w:sz w:val="22"/>
        </w:rPr>
        <w:t xml:space="preserve"> </w:t>
      </w:r>
      <w:r>
        <w:rPr>
          <w:sz w:val="22"/>
        </w:rPr>
        <w:t>πιστό αντίγραφο,</w:t>
      </w:r>
      <w:r>
        <w:rPr>
          <w:spacing w:val="-3"/>
          <w:sz w:val="22"/>
        </w:rPr>
        <w:t xml:space="preserve"> </w:t>
      </w:r>
      <w:r>
        <w:rPr>
          <w:sz w:val="22"/>
        </w:rPr>
        <w:t>σε</w:t>
      </w:r>
      <w:r>
        <w:rPr>
          <w:spacing w:val="-2"/>
          <w:sz w:val="22"/>
        </w:rPr>
        <w:t xml:space="preserve"> </w:t>
      </w:r>
      <w:r>
        <w:rPr>
          <w:sz w:val="22"/>
        </w:rPr>
        <w:t>μορφή</w:t>
      </w:r>
      <w:r>
        <w:rPr>
          <w:spacing w:val="-2"/>
          <w:sz w:val="22"/>
        </w:rPr>
        <w:t xml:space="preserve"> </w:t>
      </w:r>
      <w:r>
        <w:rPr>
          <w:sz w:val="22"/>
        </w:rPr>
        <w:t>pdf,</w:t>
      </w:r>
      <w:r>
        <w:rPr>
          <w:spacing w:val="-3"/>
          <w:sz w:val="22"/>
        </w:rPr>
        <w:t xml:space="preserve"> </w:t>
      </w:r>
      <w:r>
        <w:rPr>
          <w:sz w:val="22"/>
        </w:rPr>
        <w:t>της εγκριθείσας</w:t>
      </w:r>
      <w:r>
        <w:rPr>
          <w:spacing w:val="-1"/>
          <w:sz w:val="22"/>
        </w:rPr>
        <w:t xml:space="preserve"> </w:t>
      </w:r>
      <w:r>
        <w:rPr>
          <w:sz w:val="22"/>
        </w:rPr>
        <w:t>εργασίας</w:t>
      </w:r>
      <w:r>
        <w:rPr>
          <w:spacing w:val="-2"/>
          <w:sz w:val="22"/>
        </w:rPr>
        <w:t xml:space="preserve"> </w:t>
      </w:r>
      <w:r>
        <w:rPr>
          <w:sz w:val="22"/>
        </w:rPr>
        <w:t>μου.</w:t>
      </w:r>
    </w:p>
    <w:p>
      <w:pPr>
        <w:pStyle w:val="6"/>
      </w:pPr>
    </w:p>
    <w:p>
      <w:pPr>
        <w:pStyle w:val="2"/>
        <w:spacing w:before="163" w:line="276" w:lineRule="auto"/>
        <w:ind w:right="357"/>
      </w:pPr>
      <w:r>
        <w:t>2β.Υπεύθυνη δήλωση, περιορισμού της πρόσβασης στο πλήρες κείμενο. Αφορά μόνο τις ΠΡΟΠΤΥΧΙΑΚΕΣ</w:t>
      </w:r>
      <w:r>
        <w:rPr>
          <w:spacing w:val="-5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ΜΕΤΑΠΤΥΧΙΑΚΕΣ</w:t>
      </w:r>
      <w:r>
        <w:rPr>
          <w:spacing w:val="2"/>
        </w:rPr>
        <w:t xml:space="preserve"> </w:t>
      </w:r>
      <w:r>
        <w:t>ΔΙΠΛΩΜΑΤΙΚΕΣ</w:t>
      </w:r>
      <w:r>
        <w:rPr>
          <w:spacing w:val="1"/>
        </w:rPr>
        <w:t xml:space="preserve"> </w:t>
      </w:r>
      <w:r>
        <w:t>ΕΡΓΑΣΙΕΣ.</w:t>
      </w:r>
    </w:p>
    <w:p>
      <w:pPr>
        <w:pStyle w:val="6"/>
        <w:spacing w:before="9"/>
        <w:rPr>
          <w:b/>
          <w:sz w:val="9"/>
        </w:rPr>
      </w:pPr>
    </w:p>
    <w:tbl>
      <w:tblPr>
        <w:tblStyle w:val="5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9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48" w:lineRule="exact"/>
              <w:rPr>
                <w:b/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μου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άμεσα.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μόνο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εντός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δικτύου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του</w:t>
            </w:r>
          </w:p>
          <w:p>
            <w:pPr>
              <w:pStyle w:val="10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ΕΚΠΑ.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μετά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από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μήνες</w:t>
            </w:r>
            <w:r>
              <w:rPr>
                <w:sz w:val="22"/>
              </w:rPr>
              <w:t>.</w:t>
            </w:r>
          </w:p>
        </w:tc>
      </w:tr>
    </w:tbl>
    <w:p>
      <w:pPr>
        <w:spacing w:after="0" w:line="251" w:lineRule="exact"/>
        <w:rPr>
          <w:sz w:val="22"/>
        </w:rPr>
        <w:sectPr>
          <w:type w:val="continuous"/>
          <w:pgSz w:w="12240" w:h="15840"/>
          <w:pgMar w:top="220" w:right="560" w:bottom="280" w:left="680" w:header="720" w:footer="720" w:gutter="0"/>
          <w:cols w:space="720" w:num="1"/>
        </w:sectPr>
      </w:pPr>
    </w:p>
    <w:tbl>
      <w:tblPr>
        <w:tblStyle w:val="5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9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before="1" w:line="237" w:lineRule="auto"/>
              <w:ind w:right="225"/>
              <w:rPr>
                <w:sz w:val="22"/>
              </w:rPr>
            </w:pPr>
            <w:r>
              <w:rPr>
                <w:sz w:val="22"/>
              </w:rPr>
              <w:t xml:space="preserve">Καταθέτω έγγραφο </w:t>
            </w:r>
            <w:r>
              <w:rPr>
                <w:b/>
                <w:sz w:val="22"/>
              </w:rPr>
              <w:t xml:space="preserve">αίτημα </w:t>
            </w:r>
            <w:r>
              <w:rPr>
                <w:sz w:val="22"/>
              </w:rPr>
              <w:t xml:space="preserve">περιορισμού πρόσβασης στο πλήρες κείμενο της εργασίας </w:t>
            </w:r>
            <w:r>
              <w:rPr>
                <w:b/>
                <w:sz w:val="22"/>
              </w:rPr>
              <w:t xml:space="preserve">για 12 μήνες </w:t>
            </w:r>
            <w:r>
              <w:rPr>
                <w:sz w:val="22"/>
              </w:rPr>
              <w:t>διότι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συντρέχουν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ειδικοί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λόγοι.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περίπτωση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απόρριψης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του αιτήματος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από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Εφορευτικό Συμβούλιο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</w:p>
          <w:p>
            <w:pPr>
              <w:pStyle w:val="10"/>
              <w:spacing w:before="1" w:line="249" w:lineRule="exact"/>
              <w:rPr>
                <w:sz w:val="22"/>
              </w:rPr>
            </w:pPr>
            <w:r>
              <w:rPr>
                <w:sz w:val="22"/>
              </w:rPr>
              <w:t>Βιβλιοθήκης,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θα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ισχύσει 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περιορισμός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των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μηνών.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ind w:right="225"/>
              <w:rPr>
                <w:sz w:val="22"/>
              </w:rPr>
            </w:pPr>
            <w:r>
              <w:rPr>
                <w:sz w:val="22"/>
              </w:rPr>
              <w:t xml:space="preserve">Καταθέτω έγγραφο </w:t>
            </w:r>
            <w:r>
              <w:rPr>
                <w:b/>
                <w:sz w:val="22"/>
              </w:rPr>
              <w:t xml:space="preserve">αίτημα </w:t>
            </w:r>
            <w:r>
              <w:rPr>
                <w:sz w:val="22"/>
              </w:rPr>
              <w:t xml:space="preserve">περιορισμού πρόσβασης στο πλήρες κείμενο της εργασίας </w:t>
            </w:r>
            <w:r>
              <w:rPr>
                <w:b/>
                <w:sz w:val="22"/>
              </w:rPr>
              <w:t xml:space="preserve">για 24 μήνες </w:t>
            </w:r>
            <w:r>
              <w:rPr>
                <w:sz w:val="22"/>
              </w:rPr>
              <w:t>διότι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συντρέχουν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ειδικοί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λόγοι.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περίπτωση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απόρριψης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του αιτήματος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από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Εφορευτικό Συμβούλιο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</w:p>
          <w:p>
            <w:pPr>
              <w:pStyle w:val="10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Βιβλιοθήκης,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θα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ισχύσει 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περιορισμός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των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μηνών.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ind w:right="225"/>
              <w:rPr>
                <w:sz w:val="22"/>
              </w:rPr>
            </w:pPr>
            <w:r>
              <w:rPr>
                <w:sz w:val="22"/>
              </w:rPr>
              <w:t xml:space="preserve">Καταθέτω έγγραφο </w:t>
            </w:r>
            <w:r>
              <w:rPr>
                <w:b/>
                <w:sz w:val="22"/>
              </w:rPr>
              <w:t xml:space="preserve">αίτημα </w:t>
            </w:r>
            <w:r>
              <w:rPr>
                <w:sz w:val="22"/>
              </w:rPr>
              <w:t xml:space="preserve">περιορισμού πρόσβασης στο πλήρες κείμενο της εργασίας </w:t>
            </w:r>
            <w:r>
              <w:rPr>
                <w:b/>
                <w:sz w:val="22"/>
              </w:rPr>
              <w:t xml:space="preserve">για 36 μήνες </w:t>
            </w:r>
            <w:r>
              <w:rPr>
                <w:sz w:val="22"/>
              </w:rPr>
              <w:t>διότι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συντρέχουν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ειδικοί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λόγοι.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περίπτωση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απόρριψης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του αιτήματος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από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Εφορευτικό Συμβούλιο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</w:p>
          <w:p>
            <w:pPr>
              <w:pStyle w:val="10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Βιβλιοθήκης,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θα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ισχύσει 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περιορισμός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των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μηνών.</w:t>
            </w:r>
          </w:p>
        </w:tc>
      </w:tr>
    </w:tbl>
    <w:p>
      <w:pPr>
        <w:pStyle w:val="6"/>
        <w:spacing w:before="11"/>
        <w:rPr>
          <w:b/>
          <w:sz w:val="16"/>
        </w:rPr>
      </w:pPr>
    </w:p>
    <w:p>
      <w:pPr>
        <w:spacing w:before="51" w:line="276" w:lineRule="auto"/>
        <w:ind w:left="114" w:right="463" w:firstLine="0"/>
        <w:jc w:val="left"/>
        <w:rPr>
          <w:b/>
          <w:sz w:val="24"/>
        </w:rPr>
      </w:pPr>
      <w:r>
        <w:rPr>
          <w:b/>
          <w:sz w:val="24"/>
        </w:rPr>
        <w:t>2γ.Υπεύθυνη δήλωση, περιορισμού της πρόσβασης στο πλήρες κείμενο. Αφορά μόνο τις ΔΙΔΑΚΤΟΡΙΚΕΣ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ΔΙΑΤΡΙΒΕΣ.</w:t>
      </w:r>
    </w:p>
    <w:tbl>
      <w:tblPr>
        <w:tblStyle w:val="5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9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μου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άμεσα</w:t>
            </w:r>
            <w:r>
              <w:rPr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μόνο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εντός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δικτύου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του</w:t>
            </w:r>
          </w:p>
          <w:p>
            <w:pPr>
              <w:pStyle w:val="10"/>
              <w:spacing w:before="1" w:line="259" w:lineRule="exact"/>
              <w:rPr>
                <w:sz w:val="22"/>
              </w:rPr>
            </w:pPr>
            <w:r>
              <w:rPr>
                <w:b/>
                <w:sz w:val="22"/>
              </w:rPr>
              <w:t>ΕΚΠΑ</w:t>
            </w:r>
            <w:r>
              <w:rPr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μετά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από:</w:t>
            </w:r>
          </w:p>
          <w:p>
            <w:pPr>
              <w:pStyle w:val="10"/>
              <w:tabs>
                <w:tab w:val="left" w:pos="1565"/>
                <w:tab w:val="left" w:pos="3272"/>
              </w:tabs>
              <w:spacing w:line="249" w:lineRule="exact"/>
              <w:rPr>
                <w:rFonts w:ascii="Times New Roman" w:hAnsi="Times New Roman"/>
                <w:sz w:val="22"/>
              </w:rPr>
            </w:pPr>
            <w:r>
              <w:rPr>
                <w:b/>
                <w:sz w:val="22"/>
              </w:rPr>
              <w:t>12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μήνες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18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μήνες 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μετά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από:</w:t>
            </w:r>
          </w:p>
          <w:p>
            <w:pPr>
              <w:pStyle w:val="10"/>
              <w:spacing w:line="249" w:lineRule="exact"/>
              <w:rPr>
                <w:sz w:val="22"/>
              </w:rPr>
            </w:pPr>
            <w:r>
              <w:rPr>
                <w:b/>
                <w:sz w:val="22"/>
              </w:rPr>
              <w:t>36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μήνες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(συνοδεύεται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από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απλή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έγγραφη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αιτιολόγηση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προς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τη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Βιβλιοθήκη).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ind w:right="319"/>
              <w:rPr>
                <w:sz w:val="22"/>
              </w:rPr>
            </w:pPr>
            <w:r>
              <w:rPr>
                <w:sz w:val="22"/>
              </w:rPr>
              <w:t xml:space="preserve">Καταθέτω έγγραφο </w:t>
            </w:r>
            <w:r>
              <w:rPr>
                <w:b/>
                <w:sz w:val="22"/>
              </w:rPr>
              <w:t xml:space="preserve">αίτημα περιορισμού πρόσβασης </w:t>
            </w:r>
            <w:r>
              <w:rPr>
                <w:sz w:val="22"/>
              </w:rPr>
              <w:t xml:space="preserve">στο πλήρες κείμενο της εργασίας </w:t>
            </w:r>
            <w:r>
              <w:rPr>
                <w:b/>
                <w:sz w:val="22"/>
              </w:rPr>
              <w:t xml:space="preserve">για 60 μήνες </w:t>
            </w:r>
            <w:r>
              <w:rPr>
                <w:sz w:val="22"/>
              </w:rPr>
              <w:t>για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εξαιρετικούς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λόγους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που αναλύω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στο αίτημά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μου.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Σε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περίπτωση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απόρριψης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αιτήματος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από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</w:p>
          <w:p>
            <w:pPr>
              <w:pStyle w:val="10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Εφορευτικό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Συμβούλιο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Βιβλιοθήκης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θα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ισχύσει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περιορισμός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των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μηνών.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ind w:right="277"/>
              <w:rPr>
                <w:sz w:val="22"/>
              </w:rPr>
            </w:pPr>
            <w:r>
              <w:rPr>
                <w:sz w:val="22"/>
              </w:rPr>
              <w:t xml:space="preserve">Καταθέτω έγγραφο </w:t>
            </w:r>
            <w:r>
              <w:rPr>
                <w:b/>
                <w:sz w:val="22"/>
              </w:rPr>
              <w:t xml:space="preserve">αίτημα περιορισμού πρόσβασης </w:t>
            </w:r>
            <w:r>
              <w:rPr>
                <w:sz w:val="22"/>
              </w:rPr>
              <w:t xml:space="preserve">στο πλήρες κείμενο </w:t>
            </w:r>
            <w:r>
              <w:rPr>
                <w:b/>
                <w:sz w:val="22"/>
              </w:rPr>
              <w:t xml:space="preserve">χωρίς χρονικό περιορισμό </w:t>
            </w:r>
            <w:r>
              <w:rPr>
                <w:sz w:val="22"/>
              </w:rPr>
              <w:t>για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εξαιρετικούς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λόγους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που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αναλύω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αίτημά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μου.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Σε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περίπτωση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απόρριψης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αιτήματος από το</w:t>
            </w:r>
          </w:p>
          <w:p>
            <w:pPr>
              <w:pStyle w:val="10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Εφορευτικό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Συμβούλιο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Βιβλιοθήκης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θα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ισχύσει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περιορισμός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των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μηνών.</w:t>
            </w:r>
          </w:p>
        </w:tc>
      </w:tr>
    </w:tbl>
    <w:p>
      <w:pPr>
        <w:pStyle w:val="6"/>
        <w:rPr>
          <w:b/>
          <w:sz w:val="25"/>
        </w:rPr>
      </w:pPr>
    </w:p>
    <w:p>
      <w:pPr>
        <w:pStyle w:val="6"/>
        <w:spacing w:line="276" w:lineRule="auto"/>
        <w:ind w:left="114" w:right="233"/>
        <w:jc w:val="both"/>
      </w:pPr>
      <w:r>
        <w:t>Στις περιπτώσεις περιορισμού της πρόσβασης στο πλήρες κείμενο της μεταπτυχιακής διπλωματικής εργασίας ή της</w:t>
      </w:r>
      <w:r>
        <w:rPr>
          <w:spacing w:val="1"/>
        </w:rPr>
        <w:t xml:space="preserve"> </w:t>
      </w:r>
      <w:r>
        <w:t>διδακτορικής</w:t>
      </w:r>
      <w:r>
        <w:rPr>
          <w:spacing w:val="-5"/>
        </w:rPr>
        <w:t xml:space="preserve"> </w:t>
      </w:r>
      <w:r>
        <w:t>διατριβής,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Ιδρυματικό</w:t>
      </w:r>
      <w:r>
        <w:rPr>
          <w:spacing w:val="-4"/>
        </w:rPr>
        <w:t xml:space="preserve"> </w:t>
      </w:r>
      <w:r>
        <w:t>Αποθετήριο</w:t>
      </w:r>
      <w:r>
        <w:rPr>
          <w:spacing w:val="-3"/>
        </w:rPr>
        <w:t xml:space="preserve"> </w:t>
      </w:r>
      <w:r>
        <w:t>εμφανίζονται</w:t>
      </w:r>
      <w:r>
        <w:rPr>
          <w:spacing w:val="-6"/>
        </w:rPr>
        <w:t xml:space="preserve"> </w:t>
      </w:r>
      <w:r>
        <w:t>μόνο</w:t>
      </w:r>
      <w:r>
        <w:rPr>
          <w:spacing w:val="-5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βιβλιογραφικά</w:t>
      </w:r>
      <w:r>
        <w:rPr>
          <w:spacing w:val="-5"/>
        </w:rPr>
        <w:t xml:space="preserve"> </w:t>
      </w:r>
      <w:r>
        <w:t>στοιχεία,</w:t>
      </w:r>
      <w:r>
        <w:rPr>
          <w:spacing w:val="-4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περίληψη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οι</w:t>
      </w:r>
      <w:r>
        <w:rPr>
          <w:spacing w:val="-47"/>
        </w:rPr>
        <w:t xml:space="preserve"> </w:t>
      </w:r>
      <w:r>
        <w:t>λέξεις</w:t>
      </w:r>
      <w:r>
        <w:rPr>
          <w:spacing w:val="-1"/>
        </w:rPr>
        <w:t xml:space="preserve"> </w:t>
      </w:r>
      <w:r>
        <w:t>κλειδιά.</w:t>
      </w:r>
    </w:p>
    <w:p>
      <w:pPr>
        <w:pStyle w:val="6"/>
        <w:spacing w:before="6"/>
        <w:rPr>
          <w:sz w:val="18"/>
        </w:rPr>
      </w:pPr>
    </w:p>
    <w:p>
      <w:pPr>
        <w:pStyle w:val="6"/>
        <w:tabs>
          <w:tab w:val="left" w:pos="6177"/>
        </w:tabs>
        <w:ind w:left="416"/>
        <w:jc w:val="center"/>
      </w:pPr>
      <w:r>
        <w:t>Ο</w:t>
      </w:r>
      <w:r>
        <w:rPr>
          <w:spacing w:val="-2"/>
        </w:rPr>
        <w:t xml:space="preserve"> </w:t>
      </w:r>
      <w:r>
        <w:t>επιβλέπων</w:t>
      </w:r>
      <w:r>
        <w:rPr>
          <w:spacing w:val="-2"/>
        </w:rPr>
        <w:t xml:space="preserve"> </w:t>
      </w:r>
      <w:r>
        <w:t>Καθηγητής</w:t>
      </w:r>
      <w:r>
        <w:tab/>
      </w:r>
      <w:r>
        <w:t>Ο</w:t>
      </w:r>
      <w:r>
        <w:rPr>
          <w:spacing w:val="-1"/>
        </w:rPr>
        <w:t xml:space="preserve"> </w:t>
      </w:r>
      <w:r>
        <w:t>συγγραφέας της</w:t>
      </w:r>
      <w:r>
        <w:rPr>
          <w:spacing w:val="-3"/>
        </w:rPr>
        <w:t xml:space="preserve"> </w:t>
      </w:r>
      <w:r>
        <w:t>εργασίας</w:t>
      </w:r>
    </w:p>
    <w:p>
      <w:pPr>
        <w:pStyle w:val="6"/>
        <w:rPr>
          <w:sz w:val="20"/>
        </w:rPr>
      </w:pPr>
    </w:p>
    <w:p>
      <w:pPr>
        <w:pStyle w:val="6"/>
        <w:spacing w:before="10"/>
        <w:rPr>
          <w:sz w:val="11"/>
        </w:rPr>
      </w:pPr>
      <w:r>
        <w:pict>
          <v:group id="_x0000_s1043" o:spid="_x0000_s1043" o:spt="203" style="position:absolute;left:0pt;margin-left:39.7pt;margin-top:9.15pt;height:1.65pt;width:532.7pt;mso-position-horizontal-relative:page;mso-wrap-distance-bottom:0pt;mso-wrap-distance-top:0pt;z-index:-251648000;mso-width-relative:page;mso-height-relative:page;" coordorigin="794,184" coordsize="10654,33">
            <o:lock v:ext="edit"/>
            <v:rect id="_x0000_s1044" o:spid="_x0000_s1044" o:spt="1" style="position:absolute;left:794;top:183;height:31;width:10652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5" o:spid="_x0000_s1045" o:spt="1" style="position:absolute;left:11442;top:184;height:5;width:5;" fillcolor="#E2E2E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6" o:spid="_x0000_s1046" style="position:absolute;left:794;top:184;height:27;width:10654;" fillcolor="#9F9F9F" filled="t" stroked="f" coordorigin="794,185" coordsize="10654,27" path="m799,190l794,190,794,211,799,211,799,190xm11448,185l11443,185,11443,190,11448,190,11448,185xe">
              <v:path arrowok="t"/>
              <v:fill on="t" focussize="0,0"/>
              <v:stroke on="f"/>
              <v:imagedata o:title=""/>
              <o:lock v:ext="edit"/>
            </v:shape>
            <v:rect id="_x0000_s1047" o:spid="_x0000_s1047" o:spt="1" style="position:absolute;left:11442;top:189;height:22;width:5;" fillcolor="#E2E2E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8" o:spid="_x0000_s1048" o:spt="1" style="position:absolute;left:794;top:211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9" o:spid="_x0000_s1049" style="position:absolute;left:794;top:211;height:5;width:10654;" fillcolor="#E2E2E2" filled="t" stroked="f" coordorigin="794,211" coordsize="10654,5" path="m11448,211l11443,211,799,211,794,211,794,216,799,216,11443,216,11448,216,11448,211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tabs>
          <w:tab w:val="left" w:pos="7435"/>
          <w:tab w:val="left" w:pos="10695"/>
        </w:tabs>
        <w:spacing w:before="121"/>
        <w:ind w:left="114" w:right="0" w:firstLine="0"/>
        <w:jc w:val="left"/>
        <w:rPr>
          <w:rFonts w:ascii="Times New Roman" w:hAnsi="Times New Roman"/>
          <w:sz w:val="22"/>
        </w:rPr>
      </w:pPr>
      <w:r>
        <w:rPr>
          <w:b/>
          <w:sz w:val="24"/>
        </w:rPr>
        <w:t>3.Βεβαίωση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Βιβλιοθήκης</w:t>
      </w:r>
      <w:r>
        <w:rPr>
          <w:b/>
          <w:sz w:val="24"/>
        </w:rPr>
        <w:tab/>
      </w:r>
      <w:r>
        <w:rPr>
          <w:sz w:val="22"/>
        </w:rPr>
        <w:t xml:space="preserve">Αθήνα,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3"/>
        <w:tabs>
          <w:tab w:val="left" w:pos="6043"/>
        </w:tabs>
        <w:spacing w:before="103"/>
        <w:rPr>
          <w:rFonts w:ascii="Times New Roman" w:hAnsi="Times New Roman"/>
          <w:b w:val="0"/>
        </w:rPr>
      </w:pPr>
      <w:r>
        <w:t>Προς:</w:t>
      </w:r>
      <w:r>
        <w:rPr>
          <w:spacing w:val="-3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Τμήματος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>
      <w:pPr>
        <w:pStyle w:val="6"/>
        <w:tabs>
          <w:tab w:val="left" w:pos="7762"/>
        </w:tabs>
        <w:spacing w:before="101"/>
        <w:ind w:left="114"/>
      </w:pPr>
      <w:r>
        <w:t>Η</w:t>
      </w:r>
      <w:r>
        <w:rPr>
          <w:spacing w:val="-2"/>
        </w:rPr>
        <w:t xml:space="preserve"> </w:t>
      </w:r>
      <w:r>
        <w:t>Βιβλιοθήκη της</w:t>
      </w:r>
      <w:r>
        <w:rPr>
          <w:spacing w:val="-2"/>
        </w:rPr>
        <w:t xml:space="preserve"> </w:t>
      </w:r>
      <w:r>
        <w:t>Σχολής</w:t>
      </w:r>
      <w:r>
        <w:rPr>
          <w:rFonts w:ascii="Times New Roman" w:hAnsi="Times New Roman"/>
          <w:u w:val="single"/>
        </w:rPr>
        <w:tab/>
      </w:r>
      <w:r>
        <w:t>βεβαιώνει:</w:t>
      </w:r>
    </w:p>
    <w:p>
      <w:pPr>
        <w:pStyle w:val="9"/>
        <w:numPr>
          <w:ilvl w:val="0"/>
          <w:numId w:val="1"/>
        </w:numPr>
        <w:tabs>
          <w:tab w:val="left" w:pos="357"/>
          <w:tab w:val="left" w:pos="2164"/>
          <w:tab w:val="left" w:pos="7930"/>
          <w:tab w:val="left" w:pos="10810"/>
        </w:tabs>
        <w:spacing w:before="99" w:after="0" w:line="240" w:lineRule="auto"/>
        <w:ind w:left="356" w:right="0" w:hanging="243"/>
        <w:jc w:val="left"/>
        <w:rPr>
          <w:rFonts w:ascii="Times New Roman" w:hAnsi="Times New Roman"/>
          <w:sz w:val="22"/>
        </w:rPr>
      </w:pPr>
      <w:r>
        <w:rPr>
          <w:sz w:val="22"/>
        </w:rPr>
        <w:t>ότι</w:t>
      </w:r>
      <w:r>
        <w:rPr>
          <w:spacing w:val="24"/>
          <w:sz w:val="22"/>
        </w:rPr>
        <w:t xml:space="preserve"> </w:t>
      </w:r>
      <w:r>
        <w:rPr>
          <w:sz w:val="22"/>
        </w:rPr>
        <w:t>η</w:t>
      </w:r>
      <w:r>
        <w:rPr>
          <w:spacing w:val="24"/>
          <w:sz w:val="22"/>
        </w:rPr>
        <w:t xml:space="preserve"> </w:t>
      </w:r>
      <w:r>
        <w:rPr>
          <w:sz w:val="22"/>
        </w:rPr>
        <w:t>εργασία</w:t>
      </w:r>
      <w:r>
        <w:rPr>
          <w:spacing w:val="24"/>
          <w:sz w:val="22"/>
        </w:rPr>
        <w:t xml:space="preserve"> </w:t>
      </w:r>
      <w:r>
        <w:rPr>
          <w:sz w:val="22"/>
        </w:rPr>
        <w:t>τ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 xml:space="preserve">του </w:t>
      </w:r>
      <w:r>
        <w:rPr>
          <w:spacing w:val="-25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6"/>
        <w:tabs>
          <w:tab w:val="left" w:pos="1102"/>
          <w:tab w:val="left" w:pos="2713"/>
          <w:tab w:val="left" w:pos="10651"/>
        </w:tabs>
        <w:spacing w:before="41" w:line="331" w:lineRule="auto"/>
        <w:ind w:left="164" w:right="231" w:hanging="51"/>
      </w:pPr>
      <w:r>
        <w:t>φοιτητ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μετ.</w:t>
      </w:r>
      <w:r>
        <w:rPr>
          <w:spacing w:val="-3"/>
        </w:rPr>
        <w:t xml:space="preserve"> </w:t>
      </w:r>
      <w:r>
        <w:t>φοιτητ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υποψ.</w:t>
      </w:r>
      <w:r>
        <w:rPr>
          <w:spacing w:val="-3"/>
        </w:rPr>
        <w:t xml:space="preserve"> </w:t>
      </w:r>
      <w:r>
        <w:t>διδάκτορας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Τμήματος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ελέγχθηκε</w:t>
      </w:r>
      <w:r>
        <w:rPr>
          <w:spacing w:val="6"/>
        </w:rPr>
        <w:t xml:space="preserve"> </w:t>
      </w:r>
      <w:r>
        <w:t>ως</w:t>
      </w:r>
      <w:r>
        <w:rPr>
          <w:spacing w:val="7"/>
        </w:rPr>
        <w:t xml:space="preserve"> </w:t>
      </w:r>
      <w:r>
        <w:t>προς</w:t>
      </w:r>
      <w:r>
        <w:rPr>
          <w:spacing w:val="7"/>
        </w:rPr>
        <w:t xml:space="preserve"> </w:t>
      </w:r>
      <w:r>
        <w:t>την</w:t>
      </w:r>
      <w:r>
        <w:rPr>
          <w:spacing w:val="5"/>
        </w:rPr>
        <w:t xml:space="preserve"> </w:t>
      </w:r>
      <w:r>
        <w:t>ορθή</w:t>
      </w:r>
      <w:r>
        <w:rPr>
          <w:spacing w:val="8"/>
        </w:rPr>
        <w:t xml:space="preserve"> </w:t>
      </w:r>
      <w:r>
        <w:t>καταχώρηση</w:t>
      </w:r>
      <w:r>
        <w:rPr>
          <w:spacing w:val="5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συμπλήρωση</w:t>
      </w:r>
      <w:r>
        <w:rPr>
          <w:spacing w:val="7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απαραίτητων</w:t>
      </w:r>
      <w:r>
        <w:rPr>
          <w:spacing w:val="3"/>
        </w:rPr>
        <w:t xml:space="preserve"> </w:t>
      </w:r>
      <w:r>
        <w:t>στοιχείων</w:t>
      </w:r>
      <w:r>
        <w:rPr>
          <w:spacing w:val="5"/>
        </w:rPr>
        <w:t xml:space="preserve"> </w:t>
      </w:r>
      <w:r>
        <w:t>στο</w:t>
      </w:r>
      <w:r>
        <w:rPr>
          <w:spacing w:val="6"/>
        </w:rPr>
        <w:t xml:space="preserve"> </w:t>
      </w:r>
      <w:r>
        <w:t>Ιδρυματικό</w:t>
      </w:r>
      <w:r>
        <w:rPr>
          <w:spacing w:val="5"/>
        </w:rPr>
        <w:t xml:space="preserve"> </w:t>
      </w:r>
      <w:r>
        <w:t>Αποθετήριο</w:t>
      </w:r>
    </w:p>
    <w:p>
      <w:pPr>
        <w:pStyle w:val="6"/>
        <w:tabs>
          <w:tab w:val="left" w:pos="9378"/>
        </w:tabs>
        <w:spacing w:line="207" w:lineRule="exact"/>
        <w:ind w:left="114"/>
        <w:rPr>
          <w:rFonts w:ascii="Times New Roman" w:hAnsi="Times New Roman"/>
        </w:rPr>
      </w:pPr>
      <w:r>
        <w:t>«ΠΕΡΓΑΜΟΣ»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αναρτήθηκε</w:t>
      </w:r>
      <w:r>
        <w:rPr>
          <w:spacing w:val="-1"/>
        </w:rPr>
        <w:t xml:space="preserve"> </w:t>
      </w:r>
      <w:r>
        <w:t>επιτυχώς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μοναδικό</w:t>
      </w:r>
      <w:r>
        <w:rPr>
          <w:spacing w:val="-4"/>
        </w:rPr>
        <w:t xml:space="preserve"> </w:t>
      </w:r>
      <w:r>
        <w:t>αριθμό</w:t>
      </w:r>
      <w:r>
        <w:rPr>
          <w:spacing w:val="-1"/>
        </w:rPr>
        <w:t xml:space="preserve"> </w:t>
      </w:r>
      <w:r>
        <w:t>καταχώρησης</w:t>
      </w:r>
      <w:r>
        <w:rPr>
          <w:spacing w:val="-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9"/>
        <w:numPr>
          <w:ilvl w:val="0"/>
          <w:numId w:val="1"/>
        </w:numPr>
        <w:tabs>
          <w:tab w:val="left" w:pos="419"/>
          <w:tab w:val="left" w:pos="6490"/>
          <w:tab w:val="left" w:pos="10810"/>
        </w:tabs>
        <w:spacing w:before="99" w:after="0" w:line="240" w:lineRule="auto"/>
        <w:ind w:left="418" w:right="0" w:hanging="305"/>
        <w:jc w:val="left"/>
        <w:rPr>
          <w:rFonts w:ascii="Times New Roman" w:hAnsi="Times New Roman"/>
          <w:sz w:val="22"/>
        </w:rPr>
      </w:pPr>
      <w:r>
        <w:rPr>
          <w:sz w:val="22"/>
        </w:rPr>
        <w:t>ότι</w:t>
      </w:r>
      <w:r>
        <w:rPr>
          <w:spacing w:val="85"/>
          <w:sz w:val="22"/>
        </w:rPr>
        <w:t xml:space="preserve"> </w:t>
      </w:r>
      <w:r>
        <w:rPr>
          <w:sz w:val="22"/>
        </w:rPr>
        <w:t>Ο/Η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 xml:space="preserve">του  </w:t>
      </w:r>
      <w:r>
        <w:rPr>
          <w:spacing w:val="-13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6"/>
        <w:tabs>
          <w:tab w:val="left" w:pos="1169"/>
          <w:tab w:val="left" w:pos="2781"/>
          <w:tab w:val="left" w:pos="10625"/>
        </w:tabs>
        <w:spacing w:before="41"/>
        <w:ind w:left="114"/>
        <w:rPr>
          <w:rFonts w:ascii="Times New Roman" w:hAnsi="Times New Roman"/>
        </w:rPr>
      </w:pPr>
      <w:r>
        <w:t>(φοιτητ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μετ.</w:t>
      </w:r>
      <w:r>
        <w:rPr>
          <w:spacing w:val="-3"/>
        </w:rPr>
        <w:t xml:space="preserve"> </w:t>
      </w:r>
      <w:r>
        <w:t>φοιτητ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υποψ</w:t>
      </w:r>
      <w:r>
        <w:rPr>
          <w:u w:val="single"/>
        </w:rPr>
        <w:t xml:space="preserve">  </w:t>
      </w:r>
      <w:r>
        <w:rPr>
          <w:spacing w:val="15"/>
          <w:u w:val="single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Διδάκτορας)</w:t>
      </w:r>
      <w:r>
        <w:rPr>
          <w:spacing w:val="-3"/>
        </w:rPr>
        <w:t xml:space="preserve"> </w:t>
      </w:r>
      <w:r>
        <w:t xml:space="preserve">του Τμήματος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6"/>
        <w:tabs>
          <w:tab w:val="left" w:pos="3778"/>
        </w:tabs>
        <w:spacing w:before="101"/>
        <w:ind w:left="114"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δεν</w:t>
      </w:r>
      <w:r>
        <w:rPr>
          <w:spacing w:val="-5"/>
        </w:rPr>
        <w:t xml:space="preserve"> </w:t>
      </w:r>
      <w:r>
        <w:t>οφείλει</w:t>
      </w:r>
      <w:r>
        <w:rPr>
          <w:spacing w:val="-4"/>
        </w:rPr>
        <w:t xml:space="preserve"> </w:t>
      </w:r>
      <w:r>
        <w:t>βιβλία</w:t>
      </w:r>
      <w:r>
        <w:rPr>
          <w:spacing w:val="-2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Βιβλιοθήκη.</w:t>
      </w:r>
    </w:p>
    <w:p>
      <w:pPr>
        <w:pStyle w:val="6"/>
        <w:spacing w:before="98"/>
        <w:ind w:right="1351"/>
        <w:jc w:val="right"/>
      </w:pPr>
      <w:r>
        <w:t>Για τη</w:t>
      </w:r>
      <w:r>
        <w:rPr>
          <w:spacing w:val="-1"/>
        </w:rPr>
        <w:t xml:space="preserve"> </w:t>
      </w:r>
      <w:r>
        <w:t>Βιβλιοθήκη</w:t>
      </w:r>
    </w:p>
    <w:sectPr>
      <w:pgSz w:w="12240" w:h="15840"/>
      <w:pgMar w:top="800" w:right="560" w:bottom="280" w:left="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56" w:hanging="242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424" w:hanging="242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2488" w:hanging="242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3552" w:hanging="242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4616" w:hanging="242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5680" w:hanging="242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6744" w:hanging="242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7808" w:hanging="242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8872" w:hanging="24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0131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l-GR" w:eastAsia="en-US" w:bidi="ar-SA"/>
    </w:rPr>
  </w:style>
  <w:style w:type="paragraph" w:styleId="2">
    <w:name w:val="heading 1"/>
    <w:basedOn w:val="1"/>
    <w:next w:val="1"/>
    <w:qFormat/>
    <w:uiPriority w:val="1"/>
    <w:pPr>
      <w:ind w:left="114"/>
      <w:outlineLvl w:val="1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type="paragraph" w:styleId="3">
    <w:name w:val="heading 2"/>
    <w:basedOn w:val="1"/>
    <w:next w:val="1"/>
    <w:qFormat/>
    <w:uiPriority w:val="1"/>
    <w:pPr>
      <w:spacing w:before="38"/>
      <w:ind w:left="114"/>
      <w:outlineLvl w:val="2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el-GR" w:eastAsia="en-US" w:bidi="ar-SA"/>
    </w:rPr>
  </w:style>
  <w:style w:type="paragraph" w:styleId="7">
    <w:name w:val="Title"/>
    <w:basedOn w:val="1"/>
    <w:qFormat/>
    <w:uiPriority w:val="1"/>
    <w:pPr>
      <w:spacing w:before="73"/>
      <w:ind w:right="1762"/>
      <w:jc w:val="right"/>
    </w:pPr>
    <w:rPr>
      <w:rFonts w:ascii="Times New Roman" w:hAnsi="Times New Roman" w:eastAsia="Times New Roman" w:cs="Times New Roman"/>
      <w:b/>
      <w:bCs/>
      <w:sz w:val="32"/>
      <w:szCs w:val="32"/>
      <w:lang w:val="el-GR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99"/>
      <w:ind w:left="356" w:hanging="305"/>
    </w:pPr>
    <w:rPr>
      <w:rFonts w:ascii="Calibri" w:hAnsi="Calibri" w:eastAsia="Calibri" w:cs="Calibri"/>
      <w:lang w:val="el-GR" w:eastAsia="en-US" w:bidi="ar-SA"/>
    </w:rPr>
  </w:style>
  <w:style w:type="paragraph" w:customStyle="1" w:styleId="10">
    <w:name w:val="Table Paragraph"/>
    <w:basedOn w:val="1"/>
    <w:qFormat/>
    <w:uiPriority w:val="1"/>
    <w:pPr>
      <w:ind w:left="105"/>
    </w:pPr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33"/>
    <customShpInfo spid="_x0000_s1040"/>
    <customShpInfo spid="_x0000_s1041"/>
    <customShpInfo spid="_x0000_s1042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2022-03-21T08:32:00Z</dcterms:created>
  <dc:creator>user</dc:creator>
  <cp:lastModifiedBy>Dina</cp:lastModifiedBy>
  <dcterms:modified xsi:type="dcterms:W3CDTF">2022-03-21T08:33:48Z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  <property fmtid="{D5CDD505-2E9C-101B-9397-08002B2CF9AE}" pid="5" name="KSOProductBuildVer">
    <vt:lpwstr>1033-11.2.0.11029</vt:lpwstr>
  </property>
  <property fmtid="{D5CDD505-2E9C-101B-9397-08002B2CF9AE}" pid="6" name="ICV">
    <vt:lpwstr>7968ADCB5EBA44A5A47DE5FEF13BA456</vt:lpwstr>
  </property>
</Properties>
</file>