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4B" w:rsidRDefault="00EB6E4B" w:rsidP="00EB6E4B">
      <w:r>
        <w:t>Εκπαίδευση Χρηστών και Πληροφοριακή Παιδεία</w:t>
      </w:r>
    </w:p>
    <w:p w:rsidR="00EB6E4B" w:rsidRDefault="00EB6E4B" w:rsidP="00EB6E4B"/>
    <w:p w:rsidR="00EB6E4B" w:rsidRDefault="00EB6E4B" w:rsidP="00EB6E4B">
      <w:r>
        <w:t>Η Βιβλιοθήκη της Σχολής Επιστήμης Φυσικής Αγωγής και Αθλητισμού διοργανώνει Σεμινάρια Πληροφοριακής Παιδείας  σε πρωτοετείς προπτυχιακούς /μεταπτυχιακούς φοιτητές της Σχολής  και σε όσους ενδιαφέρονται στην αρχή του εξαμήνου.</w:t>
      </w:r>
    </w:p>
    <w:p w:rsidR="00EB6E4B" w:rsidRDefault="00EB6E4B" w:rsidP="00EB6E4B">
      <w:r>
        <w:t xml:space="preserve"> Επίσης διοργανώνονται σεμινάρια για τους φοιτητές των Ειδικοτήτων της Σχολής, κατόπιν συνεννόησης με τους καθηγητές, με έμφαση στην αναζήτηση βιβλιογραφίας και στη συγγραφή της πτυχιακής εργασίας . </w:t>
      </w:r>
    </w:p>
    <w:p w:rsidR="00EB6E4B" w:rsidRDefault="00EB6E4B" w:rsidP="00EB6E4B">
      <w:r>
        <w:t>Σκοπός των σεμιναρίων είναι να γνωρίσουν οι φοιτητές τις υπηρεσίες της Βιβλιοθήκης και να εξοικειωθούν με τα εργαλεία έρευνας.  Πιο αναλυτικά :</w:t>
      </w:r>
    </w:p>
    <w:p w:rsidR="00EB6E4B" w:rsidRDefault="00EB6E4B" w:rsidP="00EB6E4B">
      <w:r>
        <w:t>•</w:t>
      </w:r>
      <w:r>
        <w:tab/>
        <w:t>Δημόσιος Ηλεκτρονικός Κατάλογος (</w:t>
      </w:r>
      <w:proofErr w:type="spellStart"/>
      <w:r>
        <w:t>Οpac</w:t>
      </w:r>
      <w:proofErr w:type="spellEnd"/>
      <w:r>
        <w:t xml:space="preserve">) </w:t>
      </w:r>
    </w:p>
    <w:p w:rsidR="00EB6E4B" w:rsidRDefault="00EB6E4B" w:rsidP="00EB6E4B">
      <w:r>
        <w:t>•</w:t>
      </w:r>
      <w:r>
        <w:tab/>
        <w:t>Ενιαία Μηχανής Αναζήτησης  (</w:t>
      </w:r>
      <w:proofErr w:type="spellStart"/>
      <w:r>
        <w:t>Summon</w:t>
      </w:r>
      <w:proofErr w:type="spellEnd"/>
      <w:r>
        <w:t xml:space="preserve">) </w:t>
      </w:r>
    </w:p>
    <w:p w:rsidR="00EB6E4B" w:rsidRDefault="00EB6E4B" w:rsidP="00EB6E4B">
      <w:r>
        <w:t>•</w:t>
      </w:r>
      <w:r>
        <w:tab/>
        <w:t>Ψηφιακό Αποθετήριο «Πέργαμος»</w:t>
      </w:r>
    </w:p>
    <w:p w:rsidR="00EB6E4B" w:rsidRDefault="00EB6E4B" w:rsidP="00EB6E4B">
      <w:r>
        <w:t>•</w:t>
      </w:r>
      <w:r>
        <w:tab/>
        <w:t>Βιβλιογραφικές Βάσεις</w:t>
      </w:r>
    </w:p>
    <w:p w:rsidR="00EB6E4B" w:rsidRDefault="00EB6E4B" w:rsidP="00EB6E4B">
      <w:r>
        <w:t xml:space="preserve"> </w:t>
      </w:r>
    </w:p>
    <w:p w:rsidR="00EB6E4B" w:rsidRDefault="00EB6E4B" w:rsidP="00EB6E4B">
      <w:r>
        <w:t xml:space="preserve">Τα σεμινάρια διεξάγονται στο χώρο της Βιβλιοθήκης . </w:t>
      </w:r>
    </w:p>
    <w:p w:rsidR="00FC38B2" w:rsidRDefault="00EB6E4B" w:rsidP="00EB6E4B">
      <w:pPr>
        <w:jc w:val="center"/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0D97D913">
            <wp:extent cx="1420495" cy="841375"/>
            <wp:effectExtent l="0" t="0" r="825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38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4B"/>
    <w:rsid w:val="00C06383"/>
    <w:rsid w:val="00C82438"/>
    <w:rsid w:val="00E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B6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B6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2025-11-18T15:17:00Z</dcterms:created>
  <dcterms:modified xsi:type="dcterms:W3CDTF">2025-11-18T15:18:00Z</dcterms:modified>
</cp:coreProperties>
</file>